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E7E7" w14:textId="66202627" w:rsidR="00A958C7" w:rsidRPr="0082328B" w:rsidRDefault="00C33B90" w:rsidP="00A958C7">
      <w:pPr>
        <w:pStyle w:val="NoSpacing"/>
        <w:jc w:val="center"/>
        <w:rPr>
          <w:rFonts w:ascii="Helvetica" w:hAnsi="Helvetica" w:cs="Times New Roman"/>
          <w:b/>
          <w:sz w:val="24"/>
          <w:szCs w:val="24"/>
        </w:rPr>
      </w:pPr>
      <w:r w:rsidRPr="0082328B">
        <w:rPr>
          <w:rFonts w:ascii="Helvetica" w:hAnsi="Helvetica" w:cs="Times New Roman"/>
          <w:b/>
          <w:sz w:val="24"/>
          <w:szCs w:val="24"/>
        </w:rPr>
        <w:t xml:space="preserve">Auburn University’s </w:t>
      </w:r>
      <w:r w:rsidR="00007A48" w:rsidRPr="0082328B">
        <w:rPr>
          <w:rFonts w:ascii="Helvetica" w:hAnsi="Helvetica" w:cs="Times New Roman"/>
          <w:b/>
          <w:sz w:val="24"/>
          <w:szCs w:val="24"/>
        </w:rPr>
        <w:t>Clinical Lunch &amp; Learn</w:t>
      </w:r>
      <w:r w:rsidRPr="0082328B">
        <w:rPr>
          <w:rFonts w:ascii="Helvetica" w:hAnsi="Helvetica" w:cs="Times New Roman"/>
          <w:b/>
          <w:sz w:val="24"/>
          <w:szCs w:val="24"/>
        </w:rPr>
        <w:t xml:space="preserve"> Series</w:t>
      </w:r>
    </w:p>
    <w:p w14:paraId="3C787BDC" w14:textId="75ED0AEC" w:rsidR="00164C4F" w:rsidRPr="0082328B" w:rsidRDefault="003B43E4" w:rsidP="00E763AD">
      <w:pPr>
        <w:pStyle w:val="NoSpacing"/>
        <w:jc w:val="center"/>
        <w:rPr>
          <w:rFonts w:ascii="Helvetica" w:hAnsi="Helvetica" w:cs="Times New Roman"/>
          <w:b/>
          <w:sz w:val="24"/>
          <w:szCs w:val="24"/>
        </w:rPr>
      </w:pPr>
      <w:r w:rsidRPr="0082328B">
        <w:rPr>
          <w:rFonts w:ascii="Helvetica" w:hAnsi="Helvetica" w:cs="Times New Roman"/>
          <w:b/>
          <w:sz w:val="24"/>
          <w:szCs w:val="24"/>
        </w:rPr>
        <w:t>Spring 202</w:t>
      </w:r>
      <w:r w:rsidR="005A644D" w:rsidRPr="0082328B">
        <w:rPr>
          <w:rFonts w:ascii="Helvetica" w:hAnsi="Helvetica" w:cs="Times New Roman"/>
          <w:b/>
          <w:sz w:val="24"/>
          <w:szCs w:val="24"/>
        </w:rPr>
        <w:t>4</w:t>
      </w:r>
    </w:p>
    <w:p w14:paraId="753472D2" w14:textId="77777777" w:rsidR="00037256" w:rsidRPr="0082328B" w:rsidRDefault="00037256" w:rsidP="00517FAE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5796A0FF" w14:textId="77777777" w:rsidR="005A644D" w:rsidRPr="0082328B" w:rsidRDefault="005A644D" w:rsidP="005A644D">
      <w:pPr>
        <w:pStyle w:val="NoSpacing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 xml:space="preserve">Zoom link for all Zoom sessions, other than those specifying that they are in person is available by request from the DCT. </w:t>
      </w:r>
    </w:p>
    <w:p w14:paraId="4369B00B" w14:textId="48936E09" w:rsidR="009A21A0" w:rsidRPr="0082328B" w:rsidRDefault="009A21A0" w:rsidP="00517FAE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6071AD50" w14:textId="4A92777B" w:rsidR="00E756D2" w:rsidRPr="0082328B" w:rsidRDefault="00754434" w:rsidP="00517FAE">
      <w:pPr>
        <w:pStyle w:val="NoSpacing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1/12</w:t>
      </w:r>
      <w:r w:rsidRPr="0082328B">
        <w:rPr>
          <w:rFonts w:ascii="Helvetica" w:hAnsi="Helvetica" w:cs="Times New Roman"/>
          <w:sz w:val="24"/>
          <w:szCs w:val="24"/>
        </w:rPr>
        <w:tab/>
      </w:r>
      <w:r w:rsidRPr="0082328B">
        <w:rPr>
          <w:rFonts w:ascii="Helvetica" w:hAnsi="Helvetica" w:cs="Times New Roman"/>
          <w:sz w:val="24"/>
          <w:szCs w:val="24"/>
        </w:rPr>
        <w:tab/>
        <w:t>No CLL (</w:t>
      </w:r>
      <w:r w:rsidR="00ED7D59" w:rsidRPr="0082328B">
        <w:rPr>
          <w:rFonts w:ascii="Helvetica" w:hAnsi="Helvetica" w:cs="Times New Roman"/>
          <w:sz w:val="24"/>
          <w:szCs w:val="24"/>
        </w:rPr>
        <w:t>DCT attending CUDCP Conference</w:t>
      </w:r>
      <w:r w:rsidRPr="0082328B">
        <w:rPr>
          <w:rFonts w:ascii="Helvetica" w:hAnsi="Helvetica" w:cs="Times New Roman"/>
          <w:sz w:val="24"/>
          <w:szCs w:val="24"/>
        </w:rPr>
        <w:t>)</w:t>
      </w:r>
    </w:p>
    <w:p w14:paraId="5972681E" w14:textId="77777777" w:rsidR="00754434" w:rsidRPr="0082328B" w:rsidRDefault="00754434" w:rsidP="003B43E4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31ED963B" w14:textId="4B8F746D" w:rsidR="006F7837" w:rsidRPr="0082328B" w:rsidRDefault="003B43E4" w:rsidP="003B43E4">
      <w:pPr>
        <w:pStyle w:val="NoSpacing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1/</w:t>
      </w:r>
      <w:r w:rsidR="001E6370" w:rsidRPr="0082328B">
        <w:rPr>
          <w:rFonts w:ascii="Helvetica" w:hAnsi="Helvetica" w:cs="Times New Roman"/>
          <w:sz w:val="24"/>
          <w:szCs w:val="24"/>
        </w:rPr>
        <w:t>19</w:t>
      </w:r>
      <w:r w:rsidR="00517FAE" w:rsidRPr="0082328B">
        <w:rPr>
          <w:rFonts w:ascii="Helvetica" w:hAnsi="Helvetica" w:cs="Times New Roman"/>
          <w:sz w:val="24"/>
          <w:szCs w:val="24"/>
        </w:rPr>
        <w:tab/>
      </w:r>
      <w:r w:rsidR="00517FAE" w:rsidRPr="0082328B">
        <w:rPr>
          <w:rFonts w:ascii="Helvetica" w:hAnsi="Helvetica" w:cs="Times New Roman"/>
          <w:sz w:val="24"/>
          <w:szCs w:val="24"/>
        </w:rPr>
        <w:tab/>
      </w:r>
      <w:r w:rsidR="00486ED5" w:rsidRPr="0082328B">
        <w:rPr>
          <w:rFonts w:ascii="Helvetica" w:hAnsi="Helvetica" w:cs="Times New Roman"/>
          <w:sz w:val="24"/>
          <w:szCs w:val="24"/>
        </w:rPr>
        <w:t>No CLL (Faculty Departmental Retreat)</w:t>
      </w:r>
    </w:p>
    <w:p w14:paraId="61064822" w14:textId="77777777" w:rsidR="007E5919" w:rsidRPr="0082328B" w:rsidRDefault="007E5919" w:rsidP="007E5919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3A154147" w14:textId="52160D8B" w:rsidR="009A21A0" w:rsidRPr="0082328B" w:rsidRDefault="00EF3322" w:rsidP="00EF3322">
      <w:pPr>
        <w:pStyle w:val="NoSpacing"/>
        <w:rPr>
          <w:rFonts w:ascii="Helvetica" w:hAnsi="Helvetica" w:cs="Times New Roman"/>
          <w:b/>
          <w:b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1/2</w:t>
      </w:r>
      <w:r w:rsidR="001E6370" w:rsidRPr="0082328B">
        <w:rPr>
          <w:rFonts w:ascii="Helvetica" w:hAnsi="Helvetica" w:cs="Times New Roman"/>
          <w:sz w:val="24"/>
          <w:szCs w:val="24"/>
        </w:rPr>
        <w:t>6</w:t>
      </w:r>
      <w:r w:rsidR="007E5919" w:rsidRPr="0082328B">
        <w:rPr>
          <w:rFonts w:ascii="Helvetica" w:hAnsi="Helvetica" w:cs="Times New Roman"/>
          <w:sz w:val="24"/>
          <w:szCs w:val="24"/>
        </w:rPr>
        <w:tab/>
      </w:r>
      <w:r w:rsidR="007E5919" w:rsidRPr="0082328B">
        <w:rPr>
          <w:rFonts w:ascii="Helvetica" w:hAnsi="Helvetica" w:cs="Times New Roman"/>
          <w:sz w:val="24"/>
          <w:szCs w:val="24"/>
        </w:rPr>
        <w:tab/>
      </w:r>
      <w:r w:rsidR="00486ED5" w:rsidRPr="0082328B">
        <w:rPr>
          <w:rFonts w:ascii="Helvetica" w:hAnsi="Helvetica" w:cs="Times New Roman"/>
          <w:sz w:val="24"/>
          <w:szCs w:val="24"/>
        </w:rPr>
        <w:t>Program Announcements &amp; Updates</w:t>
      </w:r>
      <w:r w:rsidR="00286350" w:rsidRPr="0082328B">
        <w:rPr>
          <w:rFonts w:ascii="Helvetica" w:hAnsi="Helvetica" w:cs="Times New Roman"/>
          <w:sz w:val="24"/>
          <w:szCs w:val="24"/>
        </w:rPr>
        <w:t xml:space="preserve"> </w:t>
      </w:r>
      <w:r w:rsidR="00495166" w:rsidRPr="0082328B">
        <w:rPr>
          <w:rFonts w:ascii="Helvetica" w:hAnsi="Helvetica" w:cs="Times New Roman"/>
          <w:sz w:val="24"/>
          <w:szCs w:val="24"/>
        </w:rPr>
        <w:t>(</w:t>
      </w:r>
      <w:r w:rsidR="00286350" w:rsidRPr="0082328B">
        <w:rPr>
          <w:rFonts w:ascii="Helvetica" w:hAnsi="Helvetica" w:cs="Times New Roman"/>
          <w:b/>
          <w:bCs/>
          <w:sz w:val="24"/>
          <w:szCs w:val="24"/>
        </w:rPr>
        <w:t>in-Person Cary 158</w:t>
      </w:r>
      <w:r w:rsidR="00495166" w:rsidRPr="0082328B">
        <w:rPr>
          <w:rFonts w:ascii="Helvetica" w:hAnsi="Helvetica" w:cs="Times New Roman"/>
          <w:b/>
          <w:bCs/>
          <w:sz w:val="24"/>
          <w:szCs w:val="24"/>
        </w:rPr>
        <w:t>)</w:t>
      </w:r>
    </w:p>
    <w:p w14:paraId="44B81E13" w14:textId="77777777" w:rsidR="00F80CE0" w:rsidRPr="0082328B" w:rsidRDefault="00F80CE0" w:rsidP="00F80CE0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0F32D264" w14:textId="4CB4EFE9" w:rsidR="009A21A0" w:rsidRPr="0082328B" w:rsidRDefault="00EF3322" w:rsidP="00ED0D34">
      <w:pPr>
        <w:pStyle w:val="NoSpacing"/>
        <w:ind w:left="1440" w:hanging="1440"/>
        <w:rPr>
          <w:rFonts w:ascii="Helvetica" w:hAnsi="Helvetica" w:cs="Times New Roman"/>
          <w:b/>
          <w:b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2/</w:t>
      </w:r>
      <w:r w:rsidR="001E6370" w:rsidRPr="0082328B">
        <w:rPr>
          <w:rFonts w:ascii="Helvetica" w:hAnsi="Helvetica" w:cs="Times New Roman"/>
          <w:sz w:val="24"/>
          <w:szCs w:val="24"/>
        </w:rPr>
        <w:t>2</w:t>
      </w:r>
      <w:r w:rsidR="00F80CE0" w:rsidRPr="0082328B">
        <w:rPr>
          <w:rFonts w:ascii="Helvetica" w:hAnsi="Helvetica" w:cs="Times New Roman"/>
          <w:sz w:val="24"/>
          <w:szCs w:val="24"/>
        </w:rPr>
        <w:tab/>
      </w:r>
      <w:hyperlink r:id="rId6" w:history="1">
        <w:r w:rsidR="000012AF" w:rsidRPr="0082328B">
          <w:rPr>
            <w:rStyle w:val="Hyperlink"/>
            <w:rFonts w:ascii="Helvetica" w:hAnsi="Helvetica" w:cs="Times New Roman"/>
            <w:sz w:val="24"/>
            <w:szCs w:val="24"/>
          </w:rPr>
          <w:t xml:space="preserve">Dr. </w:t>
        </w:r>
        <w:r w:rsidR="00A872EA" w:rsidRPr="0082328B">
          <w:rPr>
            <w:rStyle w:val="Hyperlink"/>
            <w:rFonts w:ascii="Helvetica" w:hAnsi="Helvetica" w:cs="Times New Roman"/>
            <w:sz w:val="24"/>
            <w:szCs w:val="24"/>
          </w:rPr>
          <w:t>Sarah Victor</w:t>
        </w:r>
      </w:hyperlink>
      <w:r w:rsidR="00A872EA" w:rsidRPr="0082328B">
        <w:rPr>
          <w:rFonts w:ascii="Helvetica" w:hAnsi="Helvetica" w:cs="Times New Roman"/>
          <w:sz w:val="24"/>
          <w:szCs w:val="24"/>
        </w:rPr>
        <w:t xml:space="preserve"> </w:t>
      </w:r>
      <w:r w:rsidR="00ED0D34" w:rsidRPr="0082328B">
        <w:rPr>
          <w:rFonts w:ascii="Helvetica" w:hAnsi="Helvetica" w:cs="Times New Roman"/>
          <w:i/>
          <w:iCs/>
          <w:sz w:val="24"/>
          <w:szCs w:val="24"/>
        </w:rPr>
        <w:t>Whose Research is it Anyway? Lived Experience, Disability, and Self-relevant Research in Psychology</w:t>
      </w:r>
      <w:r w:rsidR="00286350" w:rsidRPr="0082328B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r w:rsidR="00286350" w:rsidRPr="0082328B">
        <w:rPr>
          <w:rFonts w:ascii="Helvetica" w:hAnsi="Helvetica" w:cs="Times New Roman"/>
          <w:b/>
          <w:bCs/>
          <w:sz w:val="24"/>
          <w:szCs w:val="24"/>
        </w:rPr>
        <w:t>(Zoom)</w:t>
      </w:r>
    </w:p>
    <w:p w14:paraId="6DEE3598" w14:textId="2BBDF5E9" w:rsidR="0045383A" w:rsidRPr="0082328B" w:rsidRDefault="0045383A" w:rsidP="009A21A0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6DE896CC" w14:textId="297F094E" w:rsidR="00EE5400" w:rsidRPr="0082328B" w:rsidRDefault="00EF3322" w:rsidP="00EF3322">
      <w:pPr>
        <w:pStyle w:val="NoSpacing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2/</w:t>
      </w:r>
      <w:r w:rsidR="001E6370" w:rsidRPr="0082328B">
        <w:rPr>
          <w:rFonts w:ascii="Helvetica" w:hAnsi="Helvetica" w:cs="Times New Roman"/>
          <w:sz w:val="24"/>
          <w:szCs w:val="24"/>
        </w:rPr>
        <w:t>9</w:t>
      </w:r>
      <w:r w:rsidR="007E7670" w:rsidRPr="0082328B">
        <w:rPr>
          <w:rFonts w:ascii="Helvetica" w:hAnsi="Helvetica" w:cs="Times New Roman"/>
          <w:sz w:val="24"/>
          <w:szCs w:val="24"/>
        </w:rPr>
        <w:tab/>
      </w:r>
      <w:r w:rsidR="007E7670" w:rsidRPr="0082328B">
        <w:rPr>
          <w:rFonts w:ascii="Helvetica" w:hAnsi="Helvetica" w:cs="Times New Roman"/>
          <w:sz w:val="24"/>
          <w:szCs w:val="24"/>
        </w:rPr>
        <w:tab/>
      </w:r>
      <w:r w:rsidR="001E6370" w:rsidRPr="0082328B">
        <w:rPr>
          <w:rFonts w:ascii="Helvetica" w:hAnsi="Helvetica" w:cs="Times New Roman"/>
          <w:sz w:val="24"/>
          <w:szCs w:val="24"/>
        </w:rPr>
        <w:t>No CLL (</w:t>
      </w:r>
      <w:r w:rsidR="00243C2C" w:rsidRPr="0082328B">
        <w:rPr>
          <w:rFonts w:ascii="Helvetica" w:hAnsi="Helvetica" w:cs="Times New Roman"/>
          <w:sz w:val="24"/>
          <w:szCs w:val="24"/>
        </w:rPr>
        <w:t>R</w:t>
      </w:r>
      <w:r w:rsidR="001E6370" w:rsidRPr="0082328B">
        <w:rPr>
          <w:rFonts w:ascii="Helvetica" w:hAnsi="Helvetica" w:cs="Times New Roman"/>
          <w:sz w:val="24"/>
          <w:szCs w:val="24"/>
        </w:rPr>
        <w:t xml:space="preserve">ecruitment </w:t>
      </w:r>
      <w:r w:rsidR="00243C2C" w:rsidRPr="0082328B">
        <w:rPr>
          <w:rFonts w:ascii="Helvetica" w:hAnsi="Helvetica" w:cs="Times New Roman"/>
          <w:sz w:val="24"/>
          <w:szCs w:val="24"/>
        </w:rPr>
        <w:t>D</w:t>
      </w:r>
      <w:r w:rsidR="001E6370" w:rsidRPr="0082328B">
        <w:rPr>
          <w:rFonts w:ascii="Helvetica" w:hAnsi="Helvetica" w:cs="Times New Roman"/>
          <w:sz w:val="24"/>
          <w:szCs w:val="24"/>
        </w:rPr>
        <w:t>ay)</w:t>
      </w:r>
    </w:p>
    <w:p w14:paraId="2F4C2198" w14:textId="77777777" w:rsidR="00EE5400" w:rsidRPr="0082328B" w:rsidRDefault="00EE5400" w:rsidP="0077215E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53A2DF04" w14:textId="228960F1" w:rsidR="006E028F" w:rsidRPr="0082328B" w:rsidRDefault="00EF3322" w:rsidP="004004A3">
      <w:pPr>
        <w:pStyle w:val="NoSpacing"/>
        <w:ind w:left="1440" w:hanging="1440"/>
        <w:rPr>
          <w:rFonts w:ascii="Helvetica" w:hAnsi="Helvetica" w:cs="Times New Roman"/>
          <w:b/>
          <w:b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2/1</w:t>
      </w:r>
      <w:r w:rsidR="001E6370" w:rsidRPr="0082328B">
        <w:rPr>
          <w:rFonts w:ascii="Helvetica" w:hAnsi="Helvetica" w:cs="Times New Roman"/>
          <w:sz w:val="24"/>
          <w:szCs w:val="24"/>
        </w:rPr>
        <w:t>6</w:t>
      </w:r>
      <w:r w:rsidR="000242D7" w:rsidRPr="0082328B">
        <w:rPr>
          <w:rFonts w:ascii="Helvetica" w:hAnsi="Helvetica" w:cs="Times New Roman"/>
          <w:sz w:val="24"/>
          <w:szCs w:val="24"/>
        </w:rPr>
        <w:tab/>
      </w:r>
      <w:r w:rsidR="00C45117" w:rsidRPr="0082328B">
        <w:rPr>
          <w:rFonts w:ascii="Helvetica" w:hAnsi="Helvetica" w:cs="Times New Roman"/>
          <w:i/>
          <w:iCs/>
          <w:sz w:val="24"/>
          <w:szCs w:val="24"/>
        </w:rPr>
        <w:t>Rape Counselors of East Alabama</w:t>
      </w:r>
      <w:r w:rsidR="006B3042" w:rsidRPr="0082328B">
        <w:rPr>
          <w:rFonts w:ascii="Helvetica" w:hAnsi="Helvetica" w:cs="Times New Roman"/>
          <w:sz w:val="24"/>
          <w:szCs w:val="24"/>
        </w:rPr>
        <w:t xml:space="preserve"> (Amanda Carpenter &amp; SANE Nurse, Allison Kenn</w:t>
      </w:r>
      <w:r w:rsidR="00FD06F8" w:rsidRPr="0082328B">
        <w:rPr>
          <w:rFonts w:ascii="Helvetica" w:hAnsi="Helvetica" w:cs="Times New Roman"/>
          <w:sz w:val="24"/>
          <w:szCs w:val="24"/>
        </w:rPr>
        <w:t>e</w:t>
      </w:r>
      <w:r w:rsidR="006B3042" w:rsidRPr="0082328B">
        <w:rPr>
          <w:rFonts w:ascii="Helvetica" w:hAnsi="Helvetica" w:cs="Times New Roman"/>
          <w:sz w:val="24"/>
          <w:szCs w:val="24"/>
        </w:rPr>
        <w:t>dy</w:t>
      </w:r>
      <w:r w:rsidR="00BF0C0B" w:rsidRPr="0082328B">
        <w:rPr>
          <w:rFonts w:ascii="Helvetica" w:hAnsi="Helvetica" w:cs="Times New Roman"/>
          <w:sz w:val="24"/>
          <w:szCs w:val="24"/>
        </w:rPr>
        <w:t>;</w:t>
      </w:r>
      <w:r w:rsidR="001034BE" w:rsidRPr="0082328B">
        <w:rPr>
          <w:rFonts w:ascii="Helvetica" w:hAnsi="Helvetica" w:cs="Times New Roman"/>
          <w:sz w:val="24"/>
          <w:szCs w:val="24"/>
        </w:rPr>
        <w:t xml:space="preserve"> </w:t>
      </w:r>
      <w:r w:rsidR="001034BE" w:rsidRPr="0082328B">
        <w:rPr>
          <w:rFonts w:ascii="Helvetica" w:hAnsi="Helvetica" w:cs="Times New Roman"/>
          <w:b/>
          <w:bCs/>
          <w:sz w:val="24"/>
          <w:szCs w:val="24"/>
        </w:rPr>
        <w:t>in-person Cary 158</w:t>
      </w:r>
      <w:r w:rsidR="00BF0C0B" w:rsidRPr="0082328B">
        <w:rPr>
          <w:rFonts w:ascii="Helvetica" w:hAnsi="Helvetica" w:cs="Times New Roman"/>
          <w:sz w:val="24"/>
          <w:szCs w:val="24"/>
        </w:rPr>
        <w:t>)</w:t>
      </w:r>
    </w:p>
    <w:p w14:paraId="5E0362B0" w14:textId="77777777" w:rsidR="009A21A0" w:rsidRPr="0082328B" w:rsidRDefault="009A21A0" w:rsidP="00F80CE0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1B4F4C36" w14:textId="31A37817" w:rsidR="00F555B6" w:rsidRPr="0082328B" w:rsidRDefault="00EF3322" w:rsidP="00A07624">
      <w:pPr>
        <w:pStyle w:val="NoSpacing"/>
        <w:ind w:left="1440" w:hanging="1440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2/2</w:t>
      </w:r>
      <w:r w:rsidR="001E6370" w:rsidRPr="0082328B">
        <w:rPr>
          <w:rFonts w:ascii="Helvetica" w:hAnsi="Helvetica" w:cs="Times New Roman"/>
          <w:sz w:val="24"/>
          <w:szCs w:val="24"/>
        </w:rPr>
        <w:t>3</w:t>
      </w:r>
      <w:r w:rsidR="0045383A" w:rsidRPr="0082328B">
        <w:rPr>
          <w:rFonts w:ascii="Helvetica" w:hAnsi="Helvetica" w:cs="Times New Roman"/>
          <w:sz w:val="24"/>
          <w:szCs w:val="24"/>
        </w:rPr>
        <w:tab/>
      </w:r>
      <w:r w:rsidR="00F555B6" w:rsidRPr="0082328B">
        <w:rPr>
          <w:rFonts w:ascii="Helvetica" w:hAnsi="Helvetica" w:cs="Times New Roman"/>
          <w:i/>
          <w:iCs/>
          <w:sz w:val="24"/>
          <w:szCs w:val="24"/>
        </w:rPr>
        <w:t xml:space="preserve">Overview of Our Program’s Approach to Remediation Plans </w:t>
      </w:r>
      <w:r w:rsidR="00F555B6" w:rsidRPr="0082328B">
        <w:rPr>
          <w:rFonts w:ascii="Helvetica" w:hAnsi="Helvetica" w:cs="Times New Roman"/>
          <w:sz w:val="24"/>
          <w:szCs w:val="24"/>
        </w:rPr>
        <w:t xml:space="preserve">(Dr. Tracy Witte); </w:t>
      </w:r>
      <w:r w:rsidR="00F555B6" w:rsidRPr="0082328B">
        <w:rPr>
          <w:rFonts w:ascii="Helvetica" w:hAnsi="Helvetica" w:cs="Times New Roman"/>
          <w:b/>
          <w:bCs/>
          <w:sz w:val="24"/>
          <w:szCs w:val="24"/>
        </w:rPr>
        <w:t>in-person Cary 158</w:t>
      </w:r>
    </w:p>
    <w:p w14:paraId="2FCC6CE6" w14:textId="77777777" w:rsidR="008F174B" w:rsidRPr="0082328B" w:rsidRDefault="008F174B" w:rsidP="00F80CE0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6099B7EB" w14:textId="7EF061DA" w:rsidR="00F555B6" w:rsidRPr="0082328B" w:rsidRDefault="00EF3322" w:rsidP="00F555B6">
      <w:pPr>
        <w:pStyle w:val="NoSpacing"/>
        <w:rPr>
          <w:rFonts w:ascii="Helvetica" w:hAnsi="Helvetica" w:cs="Times New Roman"/>
          <w:b/>
          <w:bCs/>
          <w:i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3/</w:t>
      </w:r>
      <w:r w:rsidR="0076153B" w:rsidRPr="0082328B">
        <w:rPr>
          <w:rFonts w:ascii="Helvetica" w:hAnsi="Helvetica" w:cs="Times New Roman"/>
          <w:sz w:val="24"/>
          <w:szCs w:val="24"/>
        </w:rPr>
        <w:t>1</w:t>
      </w:r>
      <w:r w:rsidR="00E75C0B" w:rsidRPr="0082328B">
        <w:rPr>
          <w:rFonts w:ascii="Helvetica" w:hAnsi="Helvetica" w:cs="Times New Roman"/>
          <w:sz w:val="24"/>
          <w:szCs w:val="24"/>
        </w:rPr>
        <w:tab/>
      </w:r>
      <w:r w:rsidR="00F555B6" w:rsidRPr="0082328B">
        <w:rPr>
          <w:rFonts w:ascii="Helvetica" w:hAnsi="Helvetica" w:cs="Times New Roman"/>
          <w:sz w:val="24"/>
          <w:szCs w:val="24"/>
        </w:rPr>
        <w:tab/>
      </w:r>
      <w:r w:rsidR="00F555B6" w:rsidRPr="0082328B">
        <w:rPr>
          <w:rFonts w:ascii="Helvetica" w:hAnsi="Helvetica" w:cs="Times New Roman"/>
          <w:i/>
          <w:iCs/>
          <w:sz w:val="24"/>
          <w:szCs w:val="24"/>
        </w:rPr>
        <w:t>Internship (Remote) Road Stories</w:t>
      </w:r>
      <w:r w:rsidR="00F555B6" w:rsidRPr="0082328B">
        <w:rPr>
          <w:rFonts w:ascii="Helvetica" w:hAnsi="Helvetica" w:cs="Times New Roman"/>
          <w:sz w:val="24"/>
          <w:szCs w:val="24"/>
        </w:rPr>
        <w:t xml:space="preserve"> (</w:t>
      </w:r>
      <w:r w:rsidR="00F555B6" w:rsidRPr="0082328B">
        <w:rPr>
          <w:rFonts w:ascii="Helvetica" w:hAnsi="Helvetica" w:cs="Times New Roman"/>
          <w:b/>
          <w:bCs/>
          <w:sz w:val="24"/>
          <w:szCs w:val="24"/>
        </w:rPr>
        <w:t>Zoom)</w:t>
      </w:r>
    </w:p>
    <w:p w14:paraId="65FE73BB" w14:textId="77777777" w:rsidR="00276C81" w:rsidRPr="0082328B" w:rsidRDefault="00276C81" w:rsidP="0077215E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52070285" w14:textId="75A0E893" w:rsidR="00183DA0" w:rsidRPr="0082328B" w:rsidRDefault="00EF3322" w:rsidP="00EF3322">
      <w:pPr>
        <w:pStyle w:val="NoSpacing"/>
        <w:rPr>
          <w:rFonts w:ascii="Helvetica" w:hAnsi="Helvetica" w:cs="Times New Roman"/>
          <w:i/>
          <w:i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3/</w:t>
      </w:r>
      <w:r w:rsidR="001E6370" w:rsidRPr="0082328B">
        <w:rPr>
          <w:rFonts w:ascii="Helvetica" w:hAnsi="Helvetica" w:cs="Times New Roman"/>
          <w:sz w:val="24"/>
          <w:szCs w:val="24"/>
        </w:rPr>
        <w:t>8</w:t>
      </w:r>
      <w:r w:rsidR="001E48CD" w:rsidRPr="0082328B">
        <w:rPr>
          <w:rFonts w:ascii="Helvetica" w:hAnsi="Helvetica" w:cs="Times New Roman"/>
          <w:sz w:val="24"/>
          <w:szCs w:val="24"/>
        </w:rPr>
        <w:tab/>
      </w:r>
      <w:r w:rsidR="001E48CD" w:rsidRPr="0082328B">
        <w:rPr>
          <w:rFonts w:ascii="Helvetica" w:hAnsi="Helvetica" w:cs="Times New Roman"/>
          <w:sz w:val="24"/>
          <w:szCs w:val="24"/>
        </w:rPr>
        <w:tab/>
      </w:r>
      <w:r w:rsidRPr="0082328B">
        <w:rPr>
          <w:rFonts w:ascii="Helvetica" w:hAnsi="Helvetica" w:cs="Times New Roman"/>
          <w:sz w:val="24"/>
          <w:szCs w:val="24"/>
        </w:rPr>
        <w:t>No CLL (Spring Break)</w:t>
      </w:r>
      <w:r w:rsidR="00183DA0" w:rsidRPr="0082328B">
        <w:rPr>
          <w:rFonts w:ascii="Helvetica" w:hAnsi="Helvetica" w:cs="Times New Roman"/>
          <w:i/>
          <w:iCs/>
          <w:sz w:val="24"/>
          <w:szCs w:val="24"/>
        </w:rPr>
        <w:t xml:space="preserve"> </w:t>
      </w:r>
    </w:p>
    <w:p w14:paraId="3E39B1E4" w14:textId="71F87F75" w:rsidR="00276C81" w:rsidRPr="0082328B" w:rsidRDefault="00276C81" w:rsidP="0077215E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5390AE8D" w14:textId="75C1C7D4" w:rsidR="008F174B" w:rsidRPr="0082328B" w:rsidRDefault="00EF3322" w:rsidP="0079715E">
      <w:pPr>
        <w:pStyle w:val="NoSpacing"/>
        <w:ind w:left="1440" w:hanging="1440"/>
        <w:rPr>
          <w:rFonts w:ascii="Helvetica" w:hAnsi="Helvetica" w:cs="Times New Roman"/>
          <w:b/>
          <w:b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3/1</w:t>
      </w:r>
      <w:r w:rsidR="001E6370" w:rsidRPr="0082328B">
        <w:rPr>
          <w:rFonts w:ascii="Helvetica" w:hAnsi="Helvetica" w:cs="Times New Roman"/>
          <w:sz w:val="24"/>
          <w:szCs w:val="24"/>
        </w:rPr>
        <w:t>5</w:t>
      </w:r>
      <w:r w:rsidR="0000434B" w:rsidRPr="0082328B">
        <w:rPr>
          <w:rFonts w:ascii="Helvetica" w:hAnsi="Helvetica" w:cs="Times New Roman"/>
          <w:sz w:val="24"/>
          <w:szCs w:val="24"/>
        </w:rPr>
        <w:tab/>
      </w:r>
      <w:r w:rsidR="00BF0C0B" w:rsidRPr="0082328B">
        <w:rPr>
          <w:rFonts w:ascii="Helvetica" w:hAnsi="Helvetica" w:cs="Times New Roman"/>
          <w:i/>
          <w:iCs/>
          <w:sz w:val="24"/>
          <w:szCs w:val="24"/>
        </w:rPr>
        <w:t>A Poor Fit for the 75</w:t>
      </w:r>
      <w:r w:rsidR="00BF0C0B" w:rsidRPr="0082328B">
        <w:rPr>
          <w:rFonts w:ascii="Helvetica" w:hAnsi="Helvetica" w:cs="Times New Roman"/>
          <w:i/>
          <w:iCs/>
          <w:sz w:val="24"/>
          <w:szCs w:val="24"/>
          <w:vertAlign w:val="superscript"/>
        </w:rPr>
        <w:t>th</w:t>
      </w:r>
      <w:r w:rsidR="00BF0C0B" w:rsidRPr="0082328B">
        <w:rPr>
          <w:rFonts w:ascii="Helvetica" w:hAnsi="Helvetica" w:cs="Times New Roman"/>
          <w:i/>
          <w:iCs/>
          <w:sz w:val="24"/>
          <w:szCs w:val="24"/>
        </w:rPr>
        <w:t xml:space="preserve"> Ranger Regiment: A Case Study </w:t>
      </w:r>
      <w:r w:rsidR="00BF0C0B" w:rsidRPr="0082328B">
        <w:rPr>
          <w:rFonts w:ascii="Helvetica" w:hAnsi="Helvetica" w:cs="Times New Roman"/>
          <w:sz w:val="24"/>
          <w:szCs w:val="24"/>
        </w:rPr>
        <w:t>(</w:t>
      </w:r>
      <w:hyperlink r:id="rId7" w:history="1">
        <w:r w:rsidR="007A58C0" w:rsidRPr="0082328B">
          <w:rPr>
            <w:rStyle w:val="Hyperlink"/>
            <w:rFonts w:ascii="Helvetica" w:hAnsi="Helvetica" w:cs="Times New Roman"/>
            <w:sz w:val="24"/>
            <w:szCs w:val="24"/>
          </w:rPr>
          <w:t>Dr. Jeremy Noble</w:t>
        </w:r>
      </w:hyperlink>
      <w:r w:rsidR="007A58C0" w:rsidRPr="0082328B">
        <w:rPr>
          <w:rStyle w:val="Hyperlink"/>
          <w:rFonts w:ascii="Helvetica" w:hAnsi="Helvetica" w:cs="Times New Roman"/>
          <w:sz w:val="24"/>
          <w:szCs w:val="24"/>
        </w:rPr>
        <w:t>;</w:t>
      </w:r>
      <w:r w:rsidR="007A58C0" w:rsidRPr="0082328B">
        <w:rPr>
          <w:rFonts w:ascii="Helvetica" w:hAnsi="Helvetica" w:cs="Times New Roman"/>
          <w:sz w:val="24"/>
          <w:szCs w:val="24"/>
        </w:rPr>
        <w:t xml:space="preserve"> </w:t>
      </w:r>
      <w:r w:rsidR="00BF0C0B" w:rsidRPr="0082328B">
        <w:rPr>
          <w:rFonts w:ascii="Helvetica" w:hAnsi="Helvetica" w:cs="Times New Roman"/>
          <w:b/>
          <w:bCs/>
          <w:sz w:val="24"/>
          <w:szCs w:val="24"/>
        </w:rPr>
        <w:t>in-person Cary 158)</w:t>
      </w:r>
    </w:p>
    <w:p w14:paraId="408AC258" w14:textId="77777777" w:rsidR="009A21A0" w:rsidRPr="0082328B" w:rsidRDefault="009A21A0" w:rsidP="00A958C7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6289036E" w14:textId="1A07FE76" w:rsidR="00795D77" w:rsidRPr="0082328B" w:rsidRDefault="00EF3322" w:rsidP="00EF3322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ind w:left="1440" w:hanging="1440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3/2</w:t>
      </w:r>
      <w:r w:rsidR="001E6370" w:rsidRPr="0082328B">
        <w:rPr>
          <w:rFonts w:ascii="Helvetica" w:hAnsi="Helvetica" w:cs="Times New Roman"/>
          <w:sz w:val="24"/>
          <w:szCs w:val="24"/>
        </w:rPr>
        <w:t>2</w:t>
      </w:r>
      <w:r w:rsidR="00DD29C1" w:rsidRPr="0082328B">
        <w:rPr>
          <w:rFonts w:ascii="Helvetica" w:hAnsi="Helvetica" w:cs="Times New Roman"/>
          <w:sz w:val="24"/>
          <w:szCs w:val="24"/>
        </w:rPr>
        <w:tab/>
      </w:r>
      <w:r w:rsidR="00DD29C1" w:rsidRPr="0082328B">
        <w:rPr>
          <w:rFonts w:ascii="Helvetica" w:hAnsi="Helvetica" w:cs="Times New Roman"/>
          <w:sz w:val="24"/>
          <w:szCs w:val="24"/>
        </w:rPr>
        <w:tab/>
      </w:r>
      <w:r w:rsidR="007A58C0" w:rsidRPr="0082328B">
        <w:rPr>
          <w:rFonts w:ascii="Helvetica" w:hAnsi="Helvetica" w:cs="Times New Roman"/>
          <w:i/>
          <w:iCs/>
          <w:sz w:val="24"/>
          <w:szCs w:val="24"/>
        </w:rPr>
        <w:t xml:space="preserve">Sleep and Mental Health </w:t>
      </w:r>
      <w:r w:rsidR="007A58C0" w:rsidRPr="0082328B">
        <w:rPr>
          <w:rFonts w:ascii="Helvetica" w:hAnsi="Helvetica" w:cs="Times New Roman"/>
          <w:sz w:val="24"/>
          <w:szCs w:val="24"/>
        </w:rPr>
        <w:t>(</w:t>
      </w:r>
      <w:hyperlink r:id="rId8" w:history="1">
        <w:r w:rsidR="00DD1A02" w:rsidRPr="0082328B">
          <w:rPr>
            <w:rStyle w:val="Hyperlink"/>
            <w:rFonts w:ascii="Helvetica" w:hAnsi="Helvetica" w:cs="Times New Roman"/>
            <w:sz w:val="24"/>
            <w:szCs w:val="24"/>
          </w:rPr>
          <w:t xml:space="preserve">Dr. </w:t>
        </w:r>
        <w:r w:rsidR="00E12B37" w:rsidRPr="0082328B">
          <w:rPr>
            <w:rStyle w:val="Hyperlink"/>
            <w:rFonts w:ascii="Helvetica" w:hAnsi="Helvetica" w:cs="Times New Roman"/>
            <w:sz w:val="24"/>
            <w:szCs w:val="24"/>
          </w:rPr>
          <w:t>Brian Gillis</w:t>
        </w:r>
      </w:hyperlink>
      <w:r w:rsidR="007A58C0" w:rsidRPr="0082328B">
        <w:rPr>
          <w:rFonts w:ascii="Helvetica" w:hAnsi="Helvetica" w:cs="Times New Roman"/>
          <w:sz w:val="24"/>
          <w:szCs w:val="24"/>
        </w:rPr>
        <w:t xml:space="preserve">; </w:t>
      </w:r>
      <w:r w:rsidR="00FF2B39" w:rsidRPr="0082328B">
        <w:rPr>
          <w:rFonts w:ascii="Helvetica" w:hAnsi="Helvetica" w:cs="Times New Roman"/>
          <w:b/>
          <w:bCs/>
          <w:sz w:val="24"/>
          <w:szCs w:val="24"/>
        </w:rPr>
        <w:t>in-person Cary 158)</w:t>
      </w:r>
    </w:p>
    <w:p w14:paraId="3CB885C5" w14:textId="0DF0BDF9" w:rsidR="0021068D" w:rsidRPr="0082328B" w:rsidRDefault="0021068D" w:rsidP="0021068D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rPr>
          <w:rFonts w:ascii="Helvetica" w:eastAsia="Times New Roman" w:hAnsi="Helvetica" w:cs="Times New Roman"/>
          <w:i/>
          <w:iCs/>
          <w:sz w:val="24"/>
          <w:szCs w:val="24"/>
        </w:rPr>
      </w:pPr>
    </w:p>
    <w:p w14:paraId="33179DA2" w14:textId="116FE7A0" w:rsidR="0021068D" w:rsidRPr="0082328B" w:rsidRDefault="00EF3322" w:rsidP="00EF3322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rPr>
          <w:rFonts w:ascii="Helvetica" w:eastAsia="Times New Roman" w:hAnsi="Helvetica" w:cs="Times New Roman"/>
          <w:b/>
          <w:bCs/>
          <w:i/>
          <w:iCs/>
          <w:sz w:val="24"/>
          <w:szCs w:val="24"/>
        </w:rPr>
      </w:pPr>
      <w:r w:rsidRPr="0082328B">
        <w:rPr>
          <w:rFonts w:ascii="Helvetica" w:eastAsia="Times New Roman" w:hAnsi="Helvetica" w:cs="Times New Roman"/>
          <w:sz w:val="24"/>
          <w:szCs w:val="24"/>
        </w:rPr>
        <w:t>3/</w:t>
      </w:r>
      <w:r w:rsidR="001E6370" w:rsidRPr="0082328B">
        <w:rPr>
          <w:rFonts w:ascii="Helvetica" w:eastAsia="Times New Roman" w:hAnsi="Helvetica" w:cs="Times New Roman"/>
          <w:sz w:val="24"/>
          <w:szCs w:val="24"/>
        </w:rPr>
        <w:t>29</w:t>
      </w:r>
      <w:r w:rsidR="0021068D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21068D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D65BAF" w:rsidRPr="0082328B">
        <w:rPr>
          <w:rFonts w:ascii="Helvetica" w:eastAsia="Times New Roman" w:hAnsi="Helvetica" w:cs="Times New Roman"/>
          <w:i/>
          <w:iCs/>
          <w:sz w:val="24"/>
          <w:szCs w:val="24"/>
        </w:rPr>
        <w:t>National Alcohol Screening Day Training</w:t>
      </w:r>
      <w:r w:rsidR="00D65BAF" w:rsidRPr="0082328B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24346C" w:rsidRPr="0082328B">
        <w:rPr>
          <w:rFonts w:ascii="Helvetica" w:eastAsia="Times New Roman" w:hAnsi="Helvetica" w:cs="Times New Roman"/>
          <w:sz w:val="24"/>
          <w:szCs w:val="24"/>
        </w:rPr>
        <w:t>(</w:t>
      </w:r>
      <w:r w:rsidR="000E09D3" w:rsidRPr="0082328B">
        <w:rPr>
          <w:rFonts w:ascii="Helvetica" w:eastAsia="Times New Roman" w:hAnsi="Helvetica" w:cs="Times New Roman"/>
          <w:b/>
          <w:bCs/>
          <w:sz w:val="24"/>
          <w:szCs w:val="24"/>
        </w:rPr>
        <w:t>in-person Cary 158</w:t>
      </w:r>
      <w:r w:rsidR="0024346C" w:rsidRPr="0082328B">
        <w:rPr>
          <w:rFonts w:ascii="Helvetica" w:eastAsia="Times New Roman" w:hAnsi="Helvetica" w:cs="Times New Roman"/>
          <w:b/>
          <w:bCs/>
          <w:sz w:val="24"/>
          <w:szCs w:val="24"/>
        </w:rPr>
        <w:t>)</w:t>
      </w:r>
    </w:p>
    <w:p w14:paraId="69517B7F" w14:textId="75FB93AC" w:rsidR="0085510F" w:rsidRPr="0082328B" w:rsidRDefault="0085510F" w:rsidP="0021068D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rPr>
          <w:rFonts w:ascii="Helvetica" w:eastAsia="Times New Roman" w:hAnsi="Helvetica" w:cs="Times New Roman"/>
          <w:i/>
          <w:iCs/>
          <w:sz w:val="24"/>
          <w:szCs w:val="24"/>
        </w:rPr>
      </w:pPr>
    </w:p>
    <w:p w14:paraId="5A781646" w14:textId="36B3897D" w:rsidR="004B2D3B" w:rsidRPr="0082328B" w:rsidRDefault="00EF3322" w:rsidP="005D54EC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ind w:left="1440" w:hanging="1440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82328B">
        <w:rPr>
          <w:rFonts w:ascii="Helvetica" w:eastAsia="Times New Roman" w:hAnsi="Helvetica" w:cs="Times New Roman"/>
          <w:sz w:val="24"/>
          <w:szCs w:val="24"/>
        </w:rPr>
        <w:t>4/</w:t>
      </w:r>
      <w:r w:rsidR="0037019A" w:rsidRPr="0082328B">
        <w:rPr>
          <w:rFonts w:ascii="Helvetica" w:eastAsia="Times New Roman" w:hAnsi="Helvetica" w:cs="Times New Roman"/>
          <w:sz w:val="24"/>
          <w:szCs w:val="24"/>
        </w:rPr>
        <w:t>5</w:t>
      </w:r>
      <w:r w:rsidR="0085510F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85510F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7A58C0" w:rsidRPr="0082328B">
        <w:rPr>
          <w:rFonts w:ascii="Helvetica" w:eastAsia="Times New Roman" w:hAnsi="Helvetica" w:cs="Times New Roman"/>
          <w:i/>
          <w:iCs/>
          <w:sz w:val="24"/>
          <w:szCs w:val="24"/>
        </w:rPr>
        <w:t xml:space="preserve">Addressing K-12 Students’ Biopsychosocial Needs </w:t>
      </w:r>
      <w:r w:rsidR="007A58C0" w:rsidRPr="0082328B">
        <w:rPr>
          <w:rFonts w:ascii="Helvetica" w:eastAsia="Times New Roman" w:hAnsi="Helvetica" w:cs="Times New Roman"/>
          <w:sz w:val="24"/>
          <w:szCs w:val="24"/>
        </w:rPr>
        <w:t>(</w:t>
      </w:r>
      <w:r w:rsidR="004C56D8" w:rsidRPr="0082328B">
        <w:rPr>
          <w:rFonts w:ascii="Helvetica" w:eastAsia="Times New Roman" w:hAnsi="Helvetica" w:cs="Times New Roman"/>
          <w:sz w:val="24"/>
          <w:szCs w:val="24"/>
        </w:rPr>
        <w:t>Jes</w:t>
      </w:r>
      <w:r w:rsidR="005D54EC" w:rsidRPr="0082328B">
        <w:rPr>
          <w:rFonts w:ascii="Helvetica" w:eastAsia="Times New Roman" w:hAnsi="Helvetica" w:cs="Times New Roman"/>
          <w:sz w:val="24"/>
          <w:szCs w:val="24"/>
        </w:rPr>
        <w:t>s</w:t>
      </w:r>
      <w:r w:rsidR="004C56D8" w:rsidRPr="0082328B">
        <w:rPr>
          <w:rFonts w:ascii="Helvetica" w:eastAsia="Times New Roman" w:hAnsi="Helvetica" w:cs="Times New Roman"/>
          <w:sz w:val="24"/>
          <w:szCs w:val="24"/>
        </w:rPr>
        <w:t xml:space="preserve">i Riel and </w:t>
      </w:r>
      <w:hyperlink r:id="rId9" w:history="1">
        <w:r w:rsidR="004C56D8" w:rsidRPr="0082328B">
          <w:rPr>
            <w:rStyle w:val="Hyperlink"/>
            <w:rFonts w:ascii="Helvetica" w:eastAsia="Times New Roman" w:hAnsi="Helvetica" w:cs="Times New Roman"/>
            <w:sz w:val="24"/>
            <w:szCs w:val="24"/>
          </w:rPr>
          <w:t>Dr. Sean Forbes</w:t>
        </w:r>
      </w:hyperlink>
      <w:r w:rsidR="007A58C0" w:rsidRPr="0082328B">
        <w:rPr>
          <w:rStyle w:val="Hyperlink"/>
          <w:rFonts w:ascii="Helvetica" w:eastAsia="Times New Roman" w:hAnsi="Helvetica" w:cs="Times New Roman"/>
          <w:sz w:val="24"/>
          <w:szCs w:val="24"/>
        </w:rPr>
        <w:t>;</w:t>
      </w:r>
      <w:r w:rsidR="00E10EB8" w:rsidRPr="0082328B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B01674" w:rsidRPr="0082328B">
        <w:rPr>
          <w:rFonts w:ascii="Helvetica" w:eastAsia="Times New Roman" w:hAnsi="Helvetica" w:cs="Times New Roman"/>
          <w:b/>
          <w:bCs/>
          <w:sz w:val="24"/>
          <w:szCs w:val="24"/>
        </w:rPr>
        <w:t>in-person Cary 158)</w:t>
      </w:r>
    </w:p>
    <w:p w14:paraId="7B36AB42" w14:textId="7B550918" w:rsidR="0085510F" w:rsidRPr="0082328B" w:rsidRDefault="0085510F" w:rsidP="0021068D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rPr>
          <w:rFonts w:ascii="Helvetica" w:eastAsia="Times New Roman" w:hAnsi="Helvetica" w:cs="Times New Roman"/>
          <w:sz w:val="24"/>
          <w:szCs w:val="24"/>
        </w:rPr>
      </w:pPr>
    </w:p>
    <w:p w14:paraId="084AE352" w14:textId="7777823E" w:rsidR="0085510F" w:rsidRPr="0082328B" w:rsidRDefault="00EF3322" w:rsidP="007A58C0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ind w:left="1440" w:hanging="1440"/>
        <w:rPr>
          <w:rFonts w:ascii="Helvetica" w:eastAsia="Times New Roman" w:hAnsi="Helvetica" w:cs="Times New Roman"/>
          <w:sz w:val="24"/>
          <w:szCs w:val="24"/>
        </w:rPr>
      </w:pPr>
      <w:r w:rsidRPr="0082328B">
        <w:rPr>
          <w:rFonts w:ascii="Helvetica" w:eastAsia="Times New Roman" w:hAnsi="Helvetica" w:cs="Times New Roman"/>
          <w:sz w:val="24"/>
          <w:szCs w:val="24"/>
        </w:rPr>
        <w:t>4/1</w:t>
      </w:r>
      <w:r w:rsidR="0037019A" w:rsidRPr="0082328B">
        <w:rPr>
          <w:rFonts w:ascii="Helvetica" w:eastAsia="Times New Roman" w:hAnsi="Helvetica" w:cs="Times New Roman"/>
          <w:sz w:val="24"/>
          <w:szCs w:val="24"/>
        </w:rPr>
        <w:t>2</w:t>
      </w:r>
      <w:r w:rsidR="0085510F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85510F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4D428F">
        <w:rPr>
          <w:rFonts w:ascii="Helvetica" w:eastAsia="Times New Roman" w:hAnsi="Helvetica" w:cs="Times New Roman"/>
          <w:sz w:val="24"/>
          <w:szCs w:val="24"/>
        </w:rPr>
        <w:t>Department Town Hall Meeting (location TBD)</w:t>
      </w:r>
    </w:p>
    <w:p w14:paraId="5E0E39EC" w14:textId="62D0FD81" w:rsidR="003B02C8" w:rsidRPr="0082328B" w:rsidRDefault="003B02C8" w:rsidP="0021068D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rPr>
          <w:rFonts w:ascii="Helvetica" w:eastAsia="Times New Roman" w:hAnsi="Helvetica" w:cs="Times New Roman"/>
          <w:sz w:val="24"/>
          <w:szCs w:val="24"/>
        </w:rPr>
      </w:pPr>
    </w:p>
    <w:p w14:paraId="069A37DA" w14:textId="328FA9FE" w:rsidR="003B02C8" w:rsidRPr="0082328B" w:rsidRDefault="00EF3322" w:rsidP="004D428F">
      <w:pPr>
        <w:pStyle w:val="NoSpacing"/>
        <w:tabs>
          <w:tab w:val="left" w:pos="720"/>
          <w:tab w:val="left" w:pos="1440"/>
          <w:tab w:val="left" w:pos="2160"/>
          <w:tab w:val="left" w:pos="3800"/>
        </w:tabs>
        <w:ind w:left="1440" w:hanging="1440"/>
        <w:rPr>
          <w:rFonts w:ascii="Helvetica" w:hAnsi="Helvetica" w:cs="Times New Roman"/>
          <w:b/>
          <w:bCs/>
          <w:sz w:val="24"/>
          <w:szCs w:val="24"/>
        </w:rPr>
      </w:pPr>
      <w:r w:rsidRPr="0082328B">
        <w:rPr>
          <w:rFonts w:ascii="Helvetica" w:eastAsia="Times New Roman" w:hAnsi="Helvetica" w:cs="Times New Roman"/>
          <w:sz w:val="24"/>
          <w:szCs w:val="24"/>
        </w:rPr>
        <w:t>4/</w:t>
      </w:r>
      <w:r w:rsidR="0037019A" w:rsidRPr="0082328B">
        <w:rPr>
          <w:rFonts w:ascii="Helvetica" w:eastAsia="Times New Roman" w:hAnsi="Helvetica" w:cs="Times New Roman"/>
          <w:sz w:val="24"/>
          <w:szCs w:val="24"/>
        </w:rPr>
        <w:t>19</w:t>
      </w:r>
      <w:r w:rsidR="003B02C8" w:rsidRPr="0082328B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3B02C8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3B02C8" w:rsidRPr="0082328B">
        <w:rPr>
          <w:rFonts w:ascii="Helvetica" w:eastAsia="Times New Roman" w:hAnsi="Helvetica" w:cs="Times New Roman"/>
          <w:sz w:val="24"/>
          <w:szCs w:val="24"/>
        </w:rPr>
        <w:tab/>
      </w:r>
      <w:r w:rsidR="004D428F" w:rsidRPr="0082328B">
        <w:rPr>
          <w:rFonts w:ascii="Helvetica" w:eastAsia="Times New Roman" w:hAnsi="Helvetica" w:cs="Times New Roman"/>
          <w:i/>
          <w:iCs/>
          <w:sz w:val="24"/>
          <w:szCs w:val="24"/>
        </w:rPr>
        <w:t xml:space="preserve">Auburn University’s Bias Education and Response Team (BERT; </w:t>
      </w:r>
      <w:r w:rsidR="004D428F" w:rsidRPr="0082328B">
        <w:rPr>
          <w:rFonts w:ascii="Helvetica" w:eastAsia="Times New Roman" w:hAnsi="Helvetica" w:cs="Times New Roman"/>
          <w:sz w:val="24"/>
          <w:szCs w:val="24"/>
        </w:rPr>
        <w:t xml:space="preserve">Nicholas Ward; </w:t>
      </w:r>
      <w:r w:rsidR="004D428F" w:rsidRPr="0082328B">
        <w:rPr>
          <w:rFonts w:ascii="Helvetica" w:eastAsia="Times New Roman" w:hAnsi="Helvetica" w:cs="Times New Roman"/>
          <w:b/>
          <w:bCs/>
          <w:sz w:val="24"/>
          <w:szCs w:val="24"/>
        </w:rPr>
        <w:t>in-person Cary 158)</w:t>
      </w:r>
    </w:p>
    <w:p w14:paraId="02D6020A" w14:textId="77777777" w:rsidR="009A21A0" w:rsidRPr="0082328B" w:rsidRDefault="009A21A0" w:rsidP="00A958C7">
      <w:pPr>
        <w:pStyle w:val="NoSpacing"/>
        <w:rPr>
          <w:rFonts w:ascii="Helvetica" w:hAnsi="Helvetica" w:cs="Times New Roman"/>
          <w:sz w:val="24"/>
          <w:szCs w:val="24"/>
        </w:rPr>
      </w:pPr>
    </w:p>
    <w:p w14:paraId="191A7B49" w14:textId="62984C60" w:rsidR="0077215E" w:rsidRPr="0082328B" w:rsidRDefault="00EF3322" w:rsidP="00A958C7">
      <w:pPr>
        <w:pStyle w:val="NoSpacing"/>
        <w:rPr>
          <w:rFonts w:ascii="Helvetica" w:hAnsi="Helvetica" w:cs="Times New Roman"/>
          <w:sz w:val="24"/>
          <w:szCs w:val="24"/>
        </w:rPr>
      </w:pPr>
      <w:r w:rsidRPr="0082328B">
        <w:rPr>
          <w:rFonts w:ascii="Helvetica" w:hAnsi="Helvetica" w:cs="Times New Roman"/>
          <w:sz w:val="24"/>
          <w:szCs w:val="24"/>
        </w:rPr>
        <w:t>4/2</w:t>
      </w:r>
      <w:r w:rsidR="0037019A" w:rsidRPr="0082328B">
        <w:rPr>
          <w:rFonts w:ascii="Helvetica" w:hAnsi="Helvetica" w:cs="Times New Roman"/>
          <w:sz w:val="24"/>
          <w:szCs w:val="24"/>
        </w:rPr>
        <w:t>6</w:t>
      </w:r>
      <w:r w:rsidR="0077215E" w:rsidRPr="0082328B">
        <w:rPr>
          <w:rFonts w:ascii="Helvetica" w:hAnsi="Helvetica" w:cs="Times New Roman"/>
          <w:sz w:val="24"/>
          <w:szCs w:val="24"/>
        </w:rPr>
        <w:tab/>
      </w:r>
      <w:r w:rsidR="0077215E" w:rsidRPr="0082328B">
        <w:rPr>
          <w:rFonts w:ascii="Helvetica" w:hAnsi="Helvetica" w:cs="Times New Roman"/>
          <w:sz w:val="24"/>
          <w:szCs w:val="24"/>
        </w:rPr>
        <w:tab/>
      </w:r>
      <w:r w:rsidR="00E33E51" w:rsidRPr="0082328B">
        <w:rPr>
          <w:rFonts w:ascii="Helvetica" w:hAnsi="Helvetica" w:cs="Times New Roman"/>
          <w:sz w:val="24"/>
          <w:szCs w:val="24"/>
        </w:rPr>
        <w:t>Clinical Student To</w:t>
      </w:r>
      <w:r w:rsidR="005D3952" w:rsidRPr="0082328B">
        <w:rPr>
          <w:rFonts w:ascii="Helvetica" w:hAnsi="Helvetica" w:cs="Times New Roman"/>
          <w:sz w:val="24"/>
          <w:szCs w:val="24"/>
        </w:rPr>
        <w:t>w</w:t>
      </w:r>
      <w:r w:rsidR="00E33E51" w:rsidRPr="0082328B">
        <w:rPr>
          <w:rFonts w:ascii="Helvetica" w:hAnsi="Helvetica" w:cs="Times New Roman"/>
          <w:sz w:val="24"/>
          <w:szCs w:val="24"/>
        </w:rPr>
        <w:t>n Hall Meeting</w:t>
      </w:r>
      <w:r w:rsidR="00C82862" w:rsidRPr="0082328B">
        <w:rPr>
          <w:rFonts w:ascii="Helvetica" w:hAnsi="Helvetica" w:cs="Times New Roman"/>
          <w:sz w:val="24"/>
          <w:szCs w:val="24"/>
        </w:rPr>
        <w:t xml:space="preserve"> (location TBD)</w:t>
      </w:r>
    </w:p>
    <w:sectPr w:rsidR="0077215E" w:rsidRPr="008232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BAD9" w14:textId="77777777" w:rsidR="00426669" w:rsidRDefault="00426669" w:rsidP="007D3B5F">
      <w:r>
        <w:separator/>
      </w:r>
    </w:p>
  </w:endnote>
  <w:endnote w:type="continuationSeparator" w:id="0">
    <w:p w14:paraId="0FB8FB27" w14:textId="77777777" w:rsidR="00426669" w:rsidRDefault="00426669" w:rsidP="007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FEA5" w14:textId="77777777" w:rsidR="00426669" w:rsidRDefault="00426669" w:rsidP="007D3B5F">
      <w:r>
        <w:separator/>
      </w:r>
    </w:p>
  </w:footnote>
  <w:footnote w:type="continuationSeparator" w:id="0">
    <w:p w14:paraId="72BE1DA9" w14:textId="77777777" w:rsidR="00426669" w:rsidRDefault="00426669" w:rsidP="007D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3CCD" w14:textId="58BDB424" w:rsidR="007D3B5F" w:rsidRPr="007D3B5F" w:rsidRDefault="007D3B5F" w:rsidP="007D3B5F">
    <w:pPr>
      <w:pStyle w:val="Header"/>
      <w:jc w:val="right"/>
      <w:rPr>
        <w:rFonts w:ascii="Helvetica" w:hAnsi="Helvetica"/>
      </w:rPr>
    </w:pPr>
    <w:r w:rsidRPr="007D3B5F">
      <w:rPr>
        <w:rFonts w:ascii="Helvetica" w:hAnsi="Helvetica"/>
      </w:rPr>
      <w:t>Updated February 27,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C7"/>
    <w:rsid w:val="000012AF"/>
    <w:rsid w:val="0000434B"/>
    <w:rsid w:val="00007A48"/>
    <w:rsid w:val="00014501"/>
    <w:rsid w:val="000176D2"/>
    <w:rsid w:val="000242D7"/>
    <w:rsid w:val="000278E9"/>
    <w:rsid w:val="00031178"/>
    <w:rsid w:val="00035FA4"/>
    <w:rsid w:val="00037256"/>
    <w:rsid w:val="0004785C"/>
    <w:rsid w:val="00067176"/>
    <w:rsid w:val="000700BC"/>
    <w:rsid w:val="00097B2E"/>
    <w:rsid w:val="000A7CF3"/>
    <w:rsid w:val="000B1BA4"/>
    <w:rsid w:val="000C0482"/>
    <w:rsid w:val="000C6404"/>
    <w:rsid w:val="000E09D3"/>
    <w:rsid w:val="001034BE"/>
    <w:rsid w:val="00116515"/>
    <w:rsid w:val="001237FF"/>
    <w:rsid w:val="001348CC"/>
    <w:rsid w:val="00164C4F"/>
    <w:rsid w:val="00166ADB"/>
    <w:rsid w:val="00170857"/>
    <w:rsid w:val="00174D6A"/>
    <w:rsid w:val="00180A4D"/>
    <w:rsid w:val="00183DA0"/>
    <w:rsid w:val="001912E8"/>
    <w:rsid w:val="001A0E7B"/>
    <w:rsid w:val="001A3F22"/>
    <w:rsid w:val="001B3319"/>
    <w:rsid w:val="001C2464"/>
    <w:rsid w:val="001C45CC"/>
    <w:rsid w:val="001D7D5B"/>
    <w:rsid w:val="001E48CD"/>
    <w:rsid w:val="001E6370"/>
    <w:rsid w:val="00203B13"/>
    <w:rsid w:val="0021068D"/>
    <w:rsid w:val="00220B8D"/>
    <w:rsid w:val="002251EB"/>
    <w:rsid w:val="0024346C"/>
    <w:rsid w:val="00243C2C"/>
    <w:rsid w:val="00247E4D"/>
    <w:rsid w:val="002712C8"/>
    <w:rsid w:val="002748D8"/>
    <w:rsid w:val="00276C81"/>
    <w:rsid w:val="00282D7D"/>
    <w:rsid w:val="00286350"/>
    <w:rsid w:val="002A531C"/>
    <w:rsid w:val="002B1D9B"/>
    <w:rsid w:val="002B22CB"/>
    <w:rsid w:val="002C101B"/>
    <w:rsid w:val="002F2AA7"/>
    <w:rsid w:val="00306F9D"/>
    <w:rsid w:val="00316F92"/>
    <w:rsid w:val="00320914"/>
    <w:rsid w:val="00320F28"/>
    <w:rsid w:val="003233A3"/>
    <w:rsid w:val="00324E8F"/>
    <w:rsid w:val="00351294"/>
    <w:rsid w:val="0036390E"/>
    <w:rsid w:val="0036511B"/>
    <w:rsid w:val="0037019A"/>
    <w:rsid w:val="003966F8"/>
    <w:rsid w:val="003B02C8"/>
    <w:rsid w:val="003B43E4"/>
    <w:rsid w:val="003D6616"/>
    <w:rsid w:val="003D7186"/>
    <w:rsid w:val="003E4447"/>
    <w:rsid w:val="003F5FB5"/>
    <w:rsid w:val="00400072"/>
    <w:rsid w:val="004004A3"/>
    <w:rsid w:val="004103BF"/>
    <w:rsid w:val="00411F2D"/>
    <w:rsid w:val="00426669"/>
    <w:rsid w:val="00434767"/>
    <w:rsid w:val="0045383A"/>
    <w:rsid w:val="00461372"/>
    <w:rsid w:val="00465D3E"/>
    <w:rsid w:val="004709DD"/>
    <w:rsid w:val="00470A45"/>
    <w:rsid w:val="00486ED5"/>
    <w:rsid w:val="004940A4"/>
    <w:rsid w:val="00494948"/>
    <w:rsid w:val="00495166"/>
    <w:rsid w:val="00497A34"/>
    <w:rsid w:val="004A54DF"/>
    <w:rsid w:val="004B2D3B"/>
    <w:rsid w:val="004C19A5"/>
    <w:rsid w:val="004C3587"/>
    <w:rsid w:val="004C56D8"/>
    <w:rsid w:val="004D05C9"/>
    <w:rsid w:val="004D428F"/>
    <w:rsid w:val="004D67E2"/>
    <w:rsid w:val="004D690A"/>
    <w:rsid w:val="004E5179"/>
    <w:rsid w:val="004F43CB"/>
    <w:rsid w:val="00505011"/>
    <w:rsid w:val="005075AC"/>
    <w:rsid w:val="00517FAE"/>
    <w:rsid w:val="00530020"/>
    <w:rsid w:val="00534D8B"/>
    <w:rsid w:val="00594A1A"/>
    <w:rsid w:val="005A5E73"/>
    <w:rsid w:val="005A644D"/>
    <w:rsid w:val="005C3D13"/>
    <w:rsid w:val="005C4F79"/>
    <w:rsid w:val="005D385C"/>
    <w:rsid w:val="005D3952"/>
    <w:rsid w:val="005D54EC"/>
    <w:rsid w:val="005E28EF"/>
    <w:rsid w:val="005E485D"/>
    <w:rsid w:val="00604064"/>
    <w:rsid w:val="00607853"/>
    <w:rsid w:val="00642E7F"/>
    <w:rsid w:val="006459D3"/>
    <w:rsid w:val="006566E0"/>
    <w:rsid w:val="006627D3"/>
    <w:rsid w:val="006B3042"/>
    <w:rsid w:val="006C5EA8"/>
    <w:rsid w:val="006D28C0"/>
    <w:rsid w:val="006E028F"/>
    <w:rsid w:val="006F7837"/>
    <w:rsid w:val="0071295D"/>
    <w:rsid w:val="00714ADD"/>
    <w:rsid w:val="00744609"/>
    <w:rsid w:val="007463C4"/>
    <w:rsid w:val="00752BAA"/>
    <w:rsid w:val="00754434"/>
    <w:rsid w:val="0076153B"/>
    <w:rsid w:val="00772056"/>
    <w:rsid w:val="0077215E"/>
    <w:rsid w:val="00772C50"/>
    <w:rsid w:val="007773E0"/>
    <w:rsid w:val="00795D77"/>
    <w:rsid w:val="0079715E"/>
    <w:rsid w:val="007A1304"/>
    <w:rsid w:val="007A38CF"/>
    <w:rsid w:val="007A58C0"/>
    <w:rsid w:val="007C1D21"/>
    <w:rsid w:val="007D3427"/>
    <w:rsid w:val="007D3B5F"/>
    <w:rsid w:val="007D5DEE"/>
    <w:rsid w:val="007D6887"/>
    <w:rsid w:val="007D7718"/>
    <w:rsid w:val="007E0A90"/>
    <w:rsid w:val="007E5919"/>
    <w:rsid w:val="007E7670"/>
    <w:rsid w:val="008047F3"/>
    <w:rsid w:val="00814F1E"/>
    <w:rsid w:val="0082328B"/>
    <w:rsid w:val="008316F0"/>
    <w:rsid w:val="00835D7D"/>
    <w:rsid w:val="00851BE4"/>
    <w:rsid w:val="00853828"/>
    <w:rsid w:val="0085510F"/>
    <w:rsid w:val="008567D8"/>
    <w:rsid w:val="00860C89"/>
    <w:rsid w:val="00875983"/>
    <w:rsid w:val="008C40E0"/>
    <w:rsid w:val="008D5D38"/>
    <w:rsid w:val="008E3093"/>
    <w:rsid w:val="008E79C9"/>
    <w:rsid w:val="008F0DCA"/>
    <w:rsid w:val="008F174B"/>
    <w:rsid w:val="00903C38"/>
    <w:rsid w:val="0090651E"/>
    <w:rsid w:val="0090707D"/>
    <w:rsid w:val="009074F6"/>
    <w:rsid w:val="009129DF"/>
    <w:rsid w:val="009153D3"/>
    <w:rsid w:val="0091785E"/>
    <w:rsid w:val="0092067A"/>
    <w:rsid w:val="009808C5"/>
    <w:rsid w:val="00992BF9"/>
    <w:rsid w:val="00994018"/>
    <w:rsid w:val="0099457E"/>
    <w:rsid w:val="009A21A0"/>
    <w:rsid w:val="009A7845"/>
    <w:rsid w:val="009B5E1A"/>
    <w:rsid w:val="009C73F7"/>
    <w:rsid w:val="009C7B0B"/>
    <w:rsid w:val="009D5196"/>
    <w:rsid w:val="009E048F"/>
    <w:rsid w:val="009E4535"/>
    <w:rsid w:val="009F0A92"/>
    <w:rsid w:val="009F5FF5"/>
    <w:rsid w:val="00A0503D"/>
    <w:rsid w:val="00A07624"/>
    <w:rsid w:val="00A216E4"/>
    <w:rsid w:val="00A56B5F"/>
    <w:rsid w:val="00A57296"/>
    <w:rsid w:val="00A70A66"/>
    <w:rsid w:val="00A723C3"/>
    <w:rsid w:val="00A73311"/>
    <w:rsid w:val="00A73B43"/>
    <w:rsid w:val="00A872EA"/>
    <w:rsid w:val="00A94AE9"/>
    <w:rsid w:val="00A958C7"/>
    <w:rsid w:val="00AB5809"/>
    <w:rsid w:val="00AC7261"/>
    <w:rsid w:val="00B01674"/>
    <w:rsid w:val="00B4489C"/>
    <w:rsid w:val="00BB7824"/>
    <w:rsid w:val="00BE133B"/>
    <w:rsid w:val="00BF0C0B"/>
    <w:rsid w:val="00C05CD2"/>
    <w:rsid w:val="00C132CC"/>
    <w:rsid w:val="00C17822"/>
    <w:rsid w:val="00C33B90"/>
    <w:rsid w:val="00C41447"/>
    <w:rsid w:val="00C45117"/>
    <w:rsid w:val="00C61176"/>
    <w:rsid w:val="00C65617"/>
    <w:rsid w:val="00C721B3"/>
    <w:rsid w:val="00C75AC2"/>
    <w:rsid w:val="00C77591"/>
    <w:rsid w:val="00C82862"/>
    <w:rsid w:val="00C84FDC"/>
    <w:rsid w:val="00CA3AA6"/>
    <w:rsid w:val="00CC5C64"/>
    <w:rsid w:val="00CD2B3E"/>
    <w:rsid w:val="00CE373B"/>
    <w:rsid w:val="00CF3BF9"/>
    <w:rsid w:val="00D05E6E"/>
    <w:rsid w:val="00D156D7"/>
    <w:rsid w:val="00D15D84"/>
    <w:rsid w:val="00D33AFB"/>
    <w:rsid w:val="00D5131A"/>
    <w:rsid w:val="00D539A9"/>
    <w:rsid w:val="00D57F97"/>
    <w:rsid w:val="00D65BAF"/>
    <w:rsid w:val="00D67AFE"/>
    <w:rsid w:val="00D713E9"/>
    <w:rsid w:val="00D756A9"/>
    <w:rsid w:val="00D7646F"/>
    <w:rsid w:val="00D84645"/>
    <w:rsid w:val="00D91AC7"/>
    <w:rsid w:val="00DB74CE"/>
    <w:rsid w:val="00DC4F91"/>
    <w:rsid w:val="00DD0299"/>
    <w:rsid w:val="00DD1A02"/>
    <w:rsid w:val="00DD29C1"/>
    <w:rsid w:val="00DE4143"/>
    <w:rsid w:val="00DF14FD"/>
    <w:rsid w:val="00E02243"/>
    <w:rsid w:val="00E10EB8"/>
    <w:rsid w:val="00E12B37"/>
    <w:rsid w:val="00E33E51"/>
    <w:rsid w:val="00E54273"/>
    <w:rsid w:val="00E61ADF"/>
    <w:rsid w:val="00E65B7E"/>
    <w:rsid w:val="00E7124F"/>
    <w:rsid w:val="00E756D2"/>
    <w:rsid w:val="00E75C0B"/>
    <w:rsid w:val="00E763AD"/>
    <w:rsid w:val="00E777A8"/>
    <w:rsid w:val="00E876B2"/>
    <w:rsid w:val="00E930BE"/>
    <w:rsid w:val="00ED0D34"/>
    <w:rsid w:val="00ED182B"/>
    <w:rsid w:val="00ED6C47"/>
    <w:rsid w:val="00ED7D59"/>
    <w:rsid w:val="00EE02CF"/>
    <w:rsid w:val="00EE5400"/>
    <w:rsid w:val="00EE573A"/>
    <w:rsid w:val="00EF173E"/>
    <w:rsid w:val="00EF3322"/>
    <w:rsid w:val="00EF72CD"/>
    <w:rsid w:val="00F00DFA"/>
    <w:rsid w:val="00F03670"/>
    <w:rsid w:val="00F13004"/>
    <w:rsid w:val="00F22115"/>
    <w:rsid w:val="00F555B6"/>
    <w:rsid w:val="00F628DA"/>
    <w:rsid w:val="00F64DEE"/>
    <w:rsid w:val="00F80B85"/>
    <w:rsid w:val="00F80CE0"/>
    <w:rsid w:val="00F81466"/>
    <w:rsid w:val="00F85E83"/>
    <w:rsid w:val="00F91C67"/>
    <w:rsid w:val="00FB210E"/>
    <w:rsid w:val="00FC0686"/>
    <w:rsid w:val="00FC7095"/>
    <w:rsid w:val="00FD06F8"/>
    <w:rsid w:val="00FD0A75"/>
    <w:rsid w:val="00FD1A63"/>
    <w:rsid w:val="00FE035E"/>
    <w:rsid w:val="00FF0B56"/>
    <w:rsid w:val="00FF2B3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CD85"/>
  <w15:chartTrackingRefBased/>
  <w15:docId w15:val="{B974F969-297A-4B3B-9A24-0EE361A7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8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6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8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8D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4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5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AswgWuAAAAAJ&amp;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ychology.consulting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ts.ttu.edu/psy/people/svicto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uburn.edu/academic/education/ed/collegedirectory/profile_page.php?uid=forb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Tracy Witte</cp:lastModifiedBy>
  <cp:revision>13</cp:revision>
  <cp:lastPrinted>2018-07-17T15:49:00Z</cp:lastPrinted>
  <dcterms:created xsi:type="dcterms:W3CDTF">2023-12-07T18:47:00Z</dcterms:created>
  <dcterms:modified xsi:type="dcterms:W3CDTF">2024-02-27T14:33:00Z</dcterms:modified>
</cp:coreProperties>
</file>